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4E" w:rsidRDefault="00070A99" w:rsidP="0099494E">
      <w:pPr>
        <w:pStyle w:val="a3"/>
      </w:pPr>
      <w:r>
        <w:rPr>
          <w:rStyle w:val="a4"/>
        </w:rPr>
        <w:t>Южная Кор</w:t>
      </w:r>
      <w:r w:rsidR="00AB1C25">
        <w:rPr>
          <w:rStyle w:val="a4"/>
        </w:rPr>
        <w:t>е</w:t>
      </w:r>
      <w:r>
        <w:rPr>
          <w:rStyle w:val="a4"/>
        </w:rPr>
        <w:t>я</w:t>
      </w:r>
      <w:r w:rsidR="0099494E">
        <w:rPr>
          <w:rStyle w:val="a4"/>
        </w:rPr>
        <w:t xml:space="preserve"> </w:t>
      </w:r>
      <w:r>
        <w:rPr>
          <w:rStyle w:val="a4"/>
        </w:rPr>
        <w:t xml:space="preserve">планирует </w:t>
      </w:r>
      <w:r w:rsidR="0099494E">
        <w:rPr>
          <w:rStyle w:val="a4"/>
        </w:rPr>
        <w:t>направ</w:t>
      </w:r>
      <w:r>
        <w:rPr>
          <w:rStyle w:val="a4"/>
        </w:rPr>
        <w:t>ить</w:t>
      </w:r>
      <w:r w:rsidR="0099494E">
        <w:rPr>
          <w:rStyle w:val="a4"/>
        </w:rPr>
        <w:t xml:space="preserve"> в Иран</w:t>
      </w:r>
      <w:r>
        <w:rPr>
          <w:rStyle w:val="a4"/>
        </w:rPr>
        <w:t xml:space="preserve"> правительственную </w:t>
      </w:r>
      <w:r w:rsidR="00AB1C25">
        <w:rPr>
          <w:rStyle w:val="a4"/>
        </w:rPr>
        <w:t>делегацию</w:t>
      </w:r>
      <w:r w:rsidR="0099494E">
        <w:rPr>
          <w:rStyle w:val="a4"/>
        </w:rPr>
        <w:t xml:space="preserve"> с целью </w:t>
      </w:r>
      <w:r w:rsidR="00AB1C25">
        <w:rPr>
          <w:rStyle w:val="a4"/>
        </w:rPr>
        <w:t>принятия договоренностей</w:t>
      </w:r>
      <w:r w:rsidR="0099494E">
        <w:rPr>
          <w:rStyle w:val="a4"/>
        </w:rPr>
        <w:t xml:space="preserve"> для у</w:t>
      </w:r>
      <w:r w:rsidR="00AB1C25">
        <w:rPr>
          <w:rStyle w:val="a4"/>
        </w:rPr>
        <w:t>крепл</w:t>
      </w:r>
      <w:r w:rsidR="0099494E">
        <w:rPr>
          <w:rStyle w:val="a4"/>
        </w:rPr>
        <w:t>ения дальнейшего экономического сотрудничества.</w:t>
      </w:r>
    </w:p>
    <w:p w:rsidR="0099494E" w:rsidRDefault="00AB1C25" w:rsidP="0099494E">
      <w:pPr>
        <w:pStyle w:val="a3"/>
      </w:pPr>
      <w:r>
        <w:t xml:space="preserve">Южная Корея (официальное название Республика Корея) придает большое значение развитию и укреплению </w:t>
      </w:r>
      <w:r w:rsidR="0099494E">
        <w:t>торгового взаимодействия</w:t>
      </w:r>
      <w:r>
        <w:t xml:space="preserve"> с Ираном (официальное название Исламская Республика Иран).</w:t>
      </w:r>
      <w:r w:rsidR="00742447">
        <w:t xml:space="preserve"> </w:t>
      </w:r>
      <w:r>
        <w:t>В</w:t>
      </w:r>
      <w:r w:rsidR="0099494E">
        <w:t xml:space="preserve"> южнокорейск</w:t>
      </w:r>
      <w:r w:rsidR="00742447">
        <w:t>ой</w:t>
      </w:r>
      <w:r w:rsidR="0099494E">
        <w:t xml:space="preserve"> делегаци</w:t>
      </w:r>
      <w:r w:rsidR="00742447">
        <w:t>и</w:t>
      </w:r>
      <w:r w:rsidR="0099494E">
        <w:t xml:space="preserve"> </w:t>
      </w:r>
      <w:r w:rsidR="00742447">
        <w:t xml:space="preserve">будут представлены: </w:t>
      </w:r>
      <w:r w:rsidR="0099494E">
        <w:t>государственно</w:t>
      </w:r>
      <w:r w:rsidR="00742447">
        <w:t>е</w:t>
      </w:r>
      <w:r w:rsidR="0099494E">
        <w:t xml:space="preserve"> торгово-инвестиционно</w:t>
      </w:r>
      <w:r w:rsidR="00742447">
        <w:t>е</w:t>
      </w:r>
      <w:r w:rsidR="0099494E">
        <w:t xml:space="preserve"> агентств</w:t>
      </w:r>
      <w:r w:rsidR="00742447">
        <w:t>о</w:t>
      </w:r>
      <w:r w:rsidR="0099494E">
        <w:t>, торгово-промышленн</w:t>
      </w:r>
      <w:r w:rsidR="00742447">
        <w:t>ая</w:t>
      </w:r>
      <w:r w:rsidR="0099494E">
        <w:t xml:space="preserve"> палат</w:t>
      </w:r>
      <w:r w:rsidR="00742447">
        <w:t>а</w:t>
      </w:r>
      <w:r w:rsidR="0099494E">
        <w:t xml:space="preserve">, </w:t>
      </w:r>
      <w:r w:rsidR="00742447">
        <w:t>автомобильные</w:t>
      </w:r>
      <w:r w:rsidR="0099494E">
        <w:t xml:space="preserve"> и </w:t>
      </w:r>
      <w:r w:rsidR="00742447">
        <w:t>другие</w:t>
      </w:r>
      <w:r w:rsidR="0099494E">
        <w:t xml:space="preserve"> компани</w:t>
      </w:r>
      <w:r w:rsidR="00742447">
        <w:t>и</w:t>
      </w:r>
      <w:r w:rsidR="0099494E">
        <w:t>.</w:t>
      </w:r>
    </w:p>
    <w:p w:rsidR="0020113E" w:rsidRDefault="00742447" w:rsidP="0099494E">
      <w:pPr>
        <w:pStyle w:val="a3"/>
      </w:pPr>
      <w:r>
        <w:t xml:space="preserve">Известно, что в Южной Корее </w:t>
      </w:r>
      <w:r w:rsidR="005535DB">
        <w:t xml:space="preserve">очень развита экономика и высокий уровень доходов, страна является крупнейшим </w:t>
      </w:r>
      <w:proofErr w:type="spellStart"/>
      <w:r w:rsidR="005535DB">
        <w:t>судопроизводителем</w:t>
      </w:r>
      <w:proofErr w:type="spellEnd"/>
      <w:r w:rsidR="005535DB">
        <w:t xml:space="preserve"> и конкурентоспособным автопроизводителем. Большим спросом пользуются и остальные товары южнокорейского производства.</w:t>
      </w:r>
      <w:r w:rsidR="00381337">
        <w:t xml:space="preserve"> Страна является торговым партнером США и входит в зону свободной торговли,</w:t>
      </w:r>
      <w:r w:rsidR="00AF6FE8">
        <w:t xml:space="preserve"> </w:t>
      </w:r>
      <w:r w:rsidR="00381337">
        <w:t>о</w:t>
      </w:r>
      <w:r w:rsidR="00AF6FE8">
        <w:t>днако, высокая задолженность делает экономику очень зависимой от колебаний курсов валют и других международных факторов.</w:t>
      </w:r>
      <w:r w:rsidR="000E750A">
        <w:t xml:space="preserve"> </w:t>
      </w:r>
      <w:r w:rsidR="0020113E">
        <w:t xml:space="preserve">Военные конфликты Южной и Северной Кореи неблагоприятно сказались на </w:t>
      </w:r>
      <w:r w:rsidR="000E750A">
        <w:t>экономиках конфликтующих сторон.</w:t>
      </w:r>
    </w:p>
    <w:p w:rsidR="00975886" w:rsidRDefault="00AF6FE8" w:rsidP="002A5395">
      <w:pPr>
        <w:pStyle w:val="a3"/>
      </w:pPr>
      <w:r>
        <w:t>Иран, в свою очередь, являетс</w:t>
      </w:r>
      <w:r w:rsidR="00BC1934">
        <w:t>я одной из богатейших стран Азии и занимает высокие позиции в рейтингах конкурентоспособности, инноваций и индексу экономики знаний. Обладает 9,9% запасов мировой нефти, имеет положительный торговый баланс</w:t>
      </w:r>
      <w:r w:rsidR="002A5395">
        <w:t>. Несмотря на все положительные стороны, посл</w:t>
      </w:r>
      <w:r w:rsidR="002A5395" w:rsidRPr="002A5395">
        <w:t>едние годы</w:t>
      </w:r>
      <w:r w:rsidR="002A5395">
        <w:t xml:space="preserve"> страна находится </w:t>
      </w:r>
      <w:r w:rsidR="002A5395" w:rsidRPr="002A5395">
        <w:t xml:space="preserve">в </w:t>
      </w:r>
      <w:r w:rsidR="002A5395">
        <w:t xml:space="preserve">кризисе, который, по мнению экспертов, считается самым глубоким за время </w:t>
      </w:r>
      <w:r w:rsidR="002A5395" w:rsidRPr="002A5395">
        <w:t xml:space="preserve">её </w:t>
      </w:r>
      <w:r w:rsidR="002A5395">
        <w:t>существования</w:t>
      </w:r>
      <w:r w:rsidR="002A5395" w:rsidRPr="002A5395">
        <w:t xml:space="preserve">. </w:t>
      </w:r>
      <w:r w:rsidR="002A5395">
        <w:t>Причиной тому являются экономические санкции мирового сообщества.</w:t>
      </w:r>
      <w:r w:rsidR="00381337">
        <w:t xml:space="preserve"> Дипломатические отношения США и Ирана были разорваны </w:t>
      </w:r>
      <w:r w:rsidR="00975886">
        <w:t>еще в 1980 году, а в 2002 году Иран был включен в «Ось зла».</w:t>
      </w:r>
    </w:p>
    <w:p w:rsidR="00975886" w:rsidRDefault="00975886" w:rsidP="002A5395">
      <w:pPr>
        <w:pStyle w:val="a3"/>
      </w:pPr>
      <w:r>
        <w:t>Потепление отношений между Западом и Ираном после вступления  на п</w:t>
      </w:r>
      <w:r w:rsidR="0020113E">
        <w:t xml:space="preserve">резидентский пост Хасана </w:t>
      </w:r>
      <w:proofErr w:type="spellStart"/>
      <w:r w:rsidR="0020113E">
        <w:t>Рухани</w:t>
      </w:r>
      <w:proofErr w:type="spellEnd"/>
      <w:r w:rsidR="0020113E">
        <w:t xml:space="preserve"> совпали с потеплением отношений между Россией и Южной Кореей.</w:t>
      </w:r>
      <w:r w:rsidR="000E750A">
        <w:t xml:space="preserve"> Мир, заключенный между Южной и Северной Кореей избавил от необходимости наращивать военные расходы. </w:t>
      </w:r>
      <w:r w:rsidR="0020113E">
        <w:t>Страны, долгое время находившиеся «по разные стороны баррикад» начали курс на сближение. Взаимовыгодное партнерство позволит стабилизировать экономику, высокие технологии Южной Кореи в связке с большими деньгами Ирана должны дать положительный эффект</w:t>
      </w:r>
      <w:r w:rsidR="000E750A">
        <w:t>.</w:t>
      </w:r>
    </w:p>
    <w:p w:rsidR="000E750A" w:rsidRDefault="00122B65" w:rsidP="002A5395">
      <w:pPr>
        <w:pStyle w:val="a3"/>
      </w:pPr>
      <w:r>
        <w:t>В последнее время состоялось несколько визитов высокопоставленных лиц для обсуждения новых инвестиционных проектов. Планируется развитие таких направлений, как информационные технологии, биотехнологии, сельское хозяйство, защита окружающей среды, образование и медицина.</w:t>
      </w:r>
      <w:bookmarkStart w:id="0" w:name="_GoBack"/>
      <w:bookmarkEnd w:id="0"/>
    </w:p>
    <w:p w:rsidR="002A5395" w:rsidRPr="002A5395" w:rsidRDefault="002A5395" w:rsidP="002A5395">
      <w:pPr>
        <w:pStyle w:val="a3"/>
      </w:pPr>
    </w:p>
    <w:p w:rsidR="00AF6FE8" w:rsidRDefault="00AF6FE8" w:rsidP="0099494E">
      <w:pPr>
        <w:pStyle w:val="a3"/>
      </w:pPr>
    </w:p>
    <w:p w:rsidR="00BC1934" w:rsidRDefault="00BC1934" w:rsidP="00BC1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934" w:rsidRDefault="00BC1934" w:rsidP="00BC1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934" w:rsidRDefault="00BC1934" w:rsidP="0099494E">
      <w:pPr>
        <w:pStyle w:val="a3"/>
      </w:pPr>
    </w:p>
    <w:sectPr w:rsidR="00BC1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89A"/>
    <w:multiLevelType w:val="multilevel"/>
    <w:tmpl w:val="E876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06ECC"/>
    <w:multiLevelType w:val="multilevel"/>
    <w:tmpl w:val="B502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2665E"/>
    <w:multiLevelType w:val="multilevel"/>
    <w:tmpl w:val="CAC8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4E175E"/>
    <w:multiLevelType w:val="multilevel"/>
    <w:tmpl w:val="3536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C60528"/>
    <w:multiLevelType w:val="multilevel"/>
    <w:tmpl w:val="1AD2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4264D5"/>
    <w:multiLevelType w:val="multilevel"/>
    <w:tmpl w:val="3C88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5C028C"/>
    <w:multiLevelType w:val="multilevel"/>
    <w:tmpl w:val="D5AE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763776"/>
    <w:multiLevelType w:val="multilevel"/>
    <w:tmpl w:val="C0E6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9659EF"/>
    <w:multiLevelType w:val="multilevel"/>
    <w:tmpl w:val="F740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2A19AB"/>
    <w:multiLevelType w:val="multilevel"/>
    <w:tmpl w:val="D3D2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4E"/>
    <w:rsid w:val="00070A99"/>
    <w:rsid w:val="000E750A"/>
    <w:rsid w:val="00122B65"/>
    <w:rsid w:val="0020113E"/>
    <w:rsid w:val="002A5395"/>
    <w:rsid w:val="00381337"/>
    <w:rsid w:val="003B61A2"/>
    <w:rsid w:val="00480F3C"/>
    <w:rsid w:val="005535DB"/>
    <w:rsid w:val="006325D6"/>
    <w:rsid w:val="00742447"/>
    <w:rsid w:val="00975886"/>
    <w:rsid w:val="0099494E"/>
    <w:rsid w:val="00A81042"/>
    <w:rsid w:val="00AB1C25"/>
    <w:rsid w:val="00AF6FE8"/>
    <w:rsid w:val="00BC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1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5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6325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494E"/>
    <w:rPr>
      <w:b/>
      <w:bCs/>
    </w:rPr>
  </w:style>
  <w:style w:type="character" w:styleId="a5">
    <w:name w:val="Hyperlink"/>
    <w:basedOn w:val="a0"/>
    <w:uiPriority w:val="99"/>
    <w:semiHidden/>
    <w:unhideWhenUsed/>
    <w:rsid w:val="0099494E"/>
    <w:rPr>
      <w:color w:val="0000FF"/>
      <w:u w:val="single"/>
    </w:rPr>
  </w:style>
  <w:style w:type="character" w:customStyle="1" w:styleId="ipa">
    <w:name w:val="ipa"/>
    <w:basedOn w:val="a0"/>
    <w:rsid w:val="0099494E"/>
  </w:style>
  <w:style w:type="character" w:customStyle="1" w:styleId="40">
    <w:name w:val="Заголовок 4 Знак"/>
    <w:basedOn w:val="a0"/>
    <w:link w:val="4"/>
    <w:uiPriority w:val="9"/>
    <w:rsid w:val="006325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w-headline">
    <w:name w:val="mw-headline"/>
    <w:basedOn w:val="a0"/>
    <w:rsid w:val="006325D6"/>
  </w:style>
  <w:style w:type="character" w:customStyle="1" w:styleId="30">
    <w:name w:val="Заголовок 3 Знак"/>
    <w:basedOn w:val="a0"/>
    <w:link w:val="3"/>
    <w:uiPriority w:val="9"/>
    <w:semiHidden/>
    <w:rsid w:val="006325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ikinews-box">
    <w:name w:val="wikinews-box"/>
    <w:basedOn w:val="a0"/>
    <w:rsid w:val="006325D6"/>
  </w:style>
  <w:style w:type="paragraph" w:styleId="a6">
    <w:name w:val="Balloon Text"/>
    <w:basedOn w:val="a"/>
    <w:link w:val="a7"/>
    <w:uiPriority w:val="99"/>
    <w:semiHidden/>
    <w:unhideWhenUsed/>
    <w:rsid w:val="0063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25D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B61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3B61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1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5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6325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494E"/>
    <w:rPr>
      <w:b/>
      <w:bCs/>
    </w:rPr>
  </w:style>
  <w:style w:type="character" w:styleId="a5">
    <w:name w:val="Hyperlink"/>
    <w:basedOn w:val="a0"/>
    <w:uiPriority w:val="99"/>
    <w:semiHidden/>
    <w:unhideWhenUsed/>
    <w:rsid w:val="0099494E"/>
    <w:rPr>
      <w:color w:val="0000FF"/>
      <w:u w:val="single"/>
    </w:rPr>
  </w:style>
  <w:style w:type="character" w:customStyle="1" w:styleId="ipa">
    <w:name w:val="ipa"/>
    <w:basedOn w:val="a0"/>
    <w:rsid w:val="0099494E"/>
  </w:style>
  <w:style w:type="character" w:customStyle="1" w:styleId="40">
    <w:name w:val="Заголовок 4 Знак"/>
    <w:basedOn w:val="a0"/>
    <w:link w:val="4"/>
    <w:uiPriority w:val="9"/>
    <w:rsid w:val="006325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w-headline">
    <w:name w:val="mw-headline"/>
    <w:basedOn w:val="a0"/>
    <w:rsid w:val="006325D6"/>
  </w:style>
  <w:style w:type="character" w:customStyle="1" w:styleId="30">
    <w:name w:val="Заголовок 3 Знак"/>
    <w:basedOn w:val="a0"/>
    <w:link w:val="3"/>
    <w:uiPriority w:val="9"/>
    <w:semiHidden/>
    <w:rsid w:val="006325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ikinews-box">
    <w:name w:val="wikinews-box"/>
    <w:basedOn w:val="a0"/>
    <w:rsid w:val="006325D6"/>
  </w:style>
  <w:style w:type="paragraph" w:styleId="a6">
    <w:name w:val="Balloon Text"/>
    <w:basedOn w:val="a"/>
    <w:link w:val="a7"/>
    <w:uiPriority w:val="99"/>
    <w:semiHidden/>
    <w:unhideWhenUsed/>
    <w:rsid w:val="0063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25D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B61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3B6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2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2109</Characters>
  <Application>Microsoft Office Word</Application>
  <DocSecurity>0</DocSecurity>
  <Lines>38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2014-02-16T17:36:00Z</dcterms:created>
  <dcterms:modified xsi:type="dcterms:W3CDTF">2014-02-16T17:43:00Z</dcterms:modified>
</cp:coreProperties>
</file>